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A1" w:rsidRDefault="00963EA1" w:rsidP="00963E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A</w:t>
      </w:r>
    </w:p>
    <w:p w:rsidR="00963EA1" w:rsidRDefault="00963EA1">
      <w:pPr>
        <w:rPr>
          <w:rFonts w:ascii="Times New Roman" w:hAnsi="Times New Roman" w:cs="Times New Roman"/>
          <w:sz w:val="24"/>
          <w:szCs w:val="24"/>
        </w:rPr>
      </w:pPr>
    </w:p>
    <w:p w:rsidR="00963EA1" w:rsidRDefault="00963EA1" w:rsidP="00DA678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Al Dirigente del</w:t>
      </w:r>
      <w:r>
        <w:rPr>
          <w:rFonts w:ascii="Times New Roman" w:hAnsi="Times New Roman" w:cs="Times New Roman"/>
          <w:sz w:val="24"/>
          <w:szCs w:val="24"/>
        </w:rPr>
        <w:t xml:space="preserve">l’I.C. “G.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Gavazzeni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963EA1" w:rsidRDefault="00963EA1" w:rsidP="00DA678B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Combattenti e Reduci, 70</w:t>
      </w:r>
    </w:p>
    <w:p w:rsidR="00DA678B" w:rsidRDefault="00DA678B" w:rsidP="00DA678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23018 – TALAMONA (</w:t>
      </w:r>
      <w:r w:rsidR="006B6EE2">
        <w:rPr>
          <w:rFonts w:ascii="Times New Roman" w:hAnsi="Times New Roman" w:cs="Times New Roman"/>
          <w:sz w:val="24"/>
          <w:szCs w:val="24"/>
        </w:rPr>
        <w:t>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DA678B" w:rsidRDefault="00DA678B" w:rsidP="00DA6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78B" w:rsidRDefault="00DA678B" w:rsidP="00DA6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78B" w:rsidRDefault="00DA678B" w:rsidP="00DA6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78B" w:rsidRDefault="00963EA1" w:rsidP="00DA678B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 xml:space="preserve">Oggetto: Avviso pubblico di selezione per il personale interno per la costituzione del Gruppo di lavoro PNRR </w:t>
      </w:r>
      <w:r w:rsidR="00DA678B">
        <w:rPr>
          <w:rFonts w:ascii="Times New Roman" w:hAnsi="Times New Roman" w:cs="Times New Roman"/>
          <w:sz w:val="24"/>
          <w:szCs w:val="24"/>
        </w:rPr>
        <w:t xml:space="preserve">– </w:t>
      </w:r>
      <w:r w:rsidRPr="00963EA1">
        <w:rPr>
          <w:rFonts w:ascii="Times New Roman" w:hAnsi="Times New Roman" w:cs="Times New Roman"/>
          <w:sz w:val="24"/>
          <w:szCs w:val="24"/>
        </w:rPr>
        <w:t xml:space="preserve">DOMANDA DI PARTECIPAZIONE </w:t>
      </w:r>
    </w:p>
    <w:p w:rsidR="00DA678B" w:rsidRDefault="00DA678B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113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Il/la sottoscritto/a _____________________________ nato/a ____________________ (____) il ___/___/______ codice fiscale _________________________________________ residente a ________________________(____) in via ___________________________ n. ____ recapito tel. fisso/cellulare ____________________ indirizzo e-mail __________________________________,</w:t>
      </w:r>
    </w:p>
    <w:p w:rsidR="00F71113" w:rsidRDefault="00963EA1" w:rsidP="00F711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CHIEDE</w:t>
      </w:r>
    </w:p>
    <w:p w:rsidR="00F71113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di partecipare alla selezione per l’attribuzione dell’incarico di membro della commissione PNRR.</w:t>
      </w:r>
    </w:p>
    <w:p w:rsidR="00F71113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F71113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 xml:space="preserve">● di aver preso visione del bando; </w:t>
      </w:r>
    </w:p>
    <w:p w:rsidR="00F71113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● di essere cittadino</w:t>
      </w:r>
      <w:r w:rsidR="00F71113">
        <w:rPr>
          <w:rFonts w:ascii="Times New Roman" w:hAnsi="Times New Roman" w:cs="Times New Roman"/>
          <w:sz w:val="24"/>
          <w:szCs w:val="24"/>
        </w:rPr>
        <w:t>/a</w:t>
      </w:r>
      <w:r w:rsidRPr="00963EA1">
        <w:rPr>
          <w:rFonts w:ascii="Times New Roman" w:hAnsi="Times New Roman" w:cs="Times New Roman"/>
          <w:sz w:val="24"/>
          <w:szCs w:val="24"/>
        </w:rPr>
        <w:t xml:space="preserve">_______________________________; </w:t>
      </w:r>
    </w:p>
    <w:p w:rsidR="00F71113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● di essere in godimento dei diritti politici;</w:t>
      </w:r>
    </w:p>
    <w:p w:rsidR="00F71113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● di essere Docente della Disciplina __________</w:t>
      </w:r>
      <w:r w:rsidR="006B6EE2">
        <w:rPr>
          <w:rFonts w:ascii="Times New Roman" w:hAnsi="Times New Roman" w:cs="Times New Roman"/>
          <w:sz w:val="24"/>
          <w:szCs w:val="24"/>
        </w:rPr>
        <w:t>______________</w:t>
      </w:r>
      <w:r w:rsidRPr="00963EA1">
        <w:rPr>
          <w:rFonts w:ascii="Times New Roman" w:hAnsi="Times New Roman" w:cs="Times New Roman"/>
          <w:sz w:val="24"/>
          <w:szCs w:val="24"/>
        </w:rPr>
        <w:t xml:space="preserve">___ ed in servizio presso codesta Istituzione Scolastica dall’Anno Scolastico _________; </w:t>
      </w:r>
    </w:p>
    <w:p w:rsidR="004409A4" w:rsidRDefault="00963EA1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A1">
        <w:rPr>
          <w:rFonts w:ascii="Times New Roman" w:hAnsi="Times New Roman" w:cs="Times New Roman"/>
          <w:sz w:val="24"/>
          <w:szCs w:val="24"/>
        </w:rPr>
        <w:t>● di non aver subito condanne penali</w:t>
      </w:r>
      <w:r w:rsidR="00F711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pPr w:leftFromText="141" w:rightFromText="141" w:vertAnchor="text" w:tblpY="120"/>
        <w:tblW w:w="0" w:type="auto"/>
        <w:tblLook w:val="04A0" w:firstRow="1" w:lastRow="0" w:firstColumn="1" w:lastColumn="0" w:noHBand="0" w:noVBand="1"/>
      </w:tblPr>
      <w:tblGrid>
        <w:gridCol w:w="4531"/>
        <w:gridCol w:w="5075"/>
      </w:tblGrid>
      <w:tr w:rsidR="001B47EB" w:rsidRPr="00416C75" w:rsidTr="001B47EB">
        <w:tc>
          <w:tcPr>
            <w:tcW w:w="4531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_Hlk130545114"/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Titolo di accesso (si valuta il titolo superiore)</w:t>
            </w:r>
          </w:p>
        </w:tc>
        <w:tc>
          <w:tcPr>
            <w:tcW w:w="5075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20</w:t>
            </w:r>
          </w:p>
        </w:tc>
      </w:tr>
      <w:tr w:rsidR="001B47EB" w:rsidRPr="00416C75" w:rsidTr="001B47EB">
        <w:trPr>
          <w:trHeight w:val="494"/>
        </w:trPr>
        <w:tc>
          <w:tcPr>
            <w:tcW w:w="4531" w:type="dxa"/>
            <w:vAlign w:val="center"/>
          </w:tcPr>
          <w:p w:rsidR="001B47EB" w:rsidRPr="00BA6053" w:rsidRDefault="001B47EB" w:rsidP="001B47E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Laurea Specialistica o Laurea vecchio ordinamento </w:t>
            </w:r>
            <w:r>
              <w:rPr>
                <w:rFonts w:ascii="Times New Roman" w:hAnsi="Times New Roman"/>
                <w:sz w:val="24"/>
                <w:szCs w:val="24"/>
              </w:rPr>
              <w:t>(si valuta un solo titolo)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416C75" w:rsidTr="001B47EB">
        <w:tc>
          <w:tcPr>
            <w:tcW w:w="4531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Master e/o Corsi di specializzazione inerenti all’incarico</w:t>
            </w:r>
          </w:p>
        </w:tc>
        <w:tc>
          <w:tcPr>
            <w:tcW w:w="5075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10</w:t>
            </w:r>
          </w:p>
        </w:tc>
      </w:tr>
      <w:tr w:rsidR="001B47EB" w:rsidRPr="00416C75" w:rsidTr="001B47EB">
        <w:tc>
          <w:tcPr>
            <w:tcW w:w="4531" w:type="dxa"/>
            <w:vAlign w:val="center"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Master di I livello e/o Corsi annuali di perfezionamento post laurea di 1500 ore e 60 CFU attinenti all’incarico (indicare numero, </w:t>
            </w:r>
            <w:r w:rsidRPr="00BA60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tipologia, data di conseguimento e ente o istituzione che ha rilasciato il titolo) </w:t>
            </w:r>
          </w:p>
        </w:tc>
        <w:tc>
          <w:tcPr>
            <w:tcW w:w="5075" w:type="dxa"/>
            <w:vAlign w:val="center"/>
            <w:hideMark/>
          </w:tcPr>
          <w:p w:rsidR="001B47EB" w:rsidRPr="00BA6053" w:rsidRDefault="001B47EB" w:rsidP="001B47E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416C75" w:rsidTr="001B47EB">
        <w:tc>
          <w:tcPr>
            <w:tcW w:w="4531" w:type="dxa"/>
            <w:vAlign w:val="center"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Master di II livello e/o Corsi biennali post laurea attinenti all'incarico minimo 1500 ore e 60 CFU. </w:t>
            </w:r>
          </w:p>
          <w:p w:rsidR="001B47EB" w:rsidRPr="00BA6053" w:rsidRDefault="001B47EB" w:rsidP="001B47EB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(Indicare numero, tipologia, data di conseguimento e ente o istituzione che ha rilasciato il titolo) 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1B47E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c>
          <w:tcPr>
            <w:tcW w:w="4531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Precedenti esperienze </w:t>
            </w:r>
          </w:p>
        </w:tc>
        <w:tc>
          <w:tcPr>
            <w:tcW w:w="5075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12</w:t>
            </w:r>
          </w:p>
        </w:tc>
      </w:tr>
      <w:tr w:rsidR="001B47EB" w:rsidRPr="00BA6053" w:rsidTr="001B47EB">
        <w:tc>
          <w:tcPr>
            <w:tcW w:w="4531" w:type="dxa"/>
            <w:vAlign w:val="center"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>Anni di servizio di ruolo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7EB" w:rsidRPr="00BA6053" w:rsidRDefault="001B47EB" w:rsidP="006D3F5B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c>
          <w:tcPr>
            <w:tcW w:w="4531" w:type="dxa"/>
            <w:vAlign w:val="center"/>
          </w:tcPr>
          <w:p w:rsidR="001B47EB" w:rsidRPr="00BA6053" w:rsidRDefault="001B47EB" w:rsidP="001B47EB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Pubblicazioni attinenti all’incarico (indicare riferimenti) 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c>
          <w:tcPr>
            <w:tcW w:w="4531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Titoli di specializzazione e/o aggiornamento </w:t>
            </w:r>
          </w:p>
        </w:tc>
        <w:tc>
          <w:tcPr>
            <w:tcW w:w="5075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3</w:t>
            </w:r>
          </w:p>
        </w:tc>
      </w:tr>
      <w:tr w:rsidR="001B47EB" w:rsidRPr="00BA6053" w:rsidTr="001B47EB">
        <w:tc>
          <w:tcPr>
            <w:tcW w:w="4531" w:type="dxa"/>
            <w:vAlign w:val="center"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Competenze informatiche certificate: ECDL, EIPASS, CISCO, MICROSOFT e titoli equipollenti </w:t>
            </w:r>
          </w:p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sz w:val="24"/>
                <w:szCs w:val="24"/>
              </w:rPr>
              <w:t xml:space="preserve">(indicare numero, tipologia, data di conseguimento e ente o istituzione che ha rilasciato il titolo) 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c>
          <w:tcPr>
            <w:tcW w:w="4531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Esperienze professionali nel settore </w:t>
            </w:r>
          </w:p>
        </w:tc>
        <w:tc>
          <w:tcPr>
            <w:tcW w:w="5075" w:type="dxa"/>
            <w:shd w:val="clear" w:color="auto" w:fill="BFBFBF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PUNTI 25</w:t>
            </w:r>
          </w:p>
        </w:tc>
      </w:tr>
      <w:tr w:rsidR="001B47EB" w:rsidRPr="00BA6053" w:rsidTr="001B47EB">
        <w:tc>
          <w:tcPr>
            <w:tcW w:w="4531" w:type="dxa"/>
            <w:vAlign w:val="center"/>
          </w:tcPr>
          <w:p w:rsidR="001B47EB" w:rsidRPr="00BA6053" w:rsidRDefault="001B47EB" w:rsidP="001B47E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Attività di progettazione, coordinamento gestione e valutazione azioni finanziate con fondi strutturali europei (PON) negli ultimi 5 anni compreso l’anno in corso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c>
          <w:tcPr>
            <w:tcW w:w="4531" w:type="dxa"/>
            <w:vAlign w:val="center"/>
          </w:tcPr>
          <w:p w:rsidR="001B47EB" w:rsidRPr="001B47EB" w:rsidRDefault="001B47EB" w:rsidP="001B47EB">
            <w:pPr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Attività di progettazione, coordinamento gestione e valutazione azioni finanziate con fondi nazionali (PNSD, fondi ex Legge 440 etc.) negli ultimi 5 anni compreso l’anno in corso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c>
          <w:tcPr>
            <w:tcW w:w="4531" w:type="dxa"/>
            <w:vAlign w:val="center"/>
          </w:tcPr>
          <w:p w:rsidR="001B47EB" w:rsidRPr="001B47EB" w:rsidRDefault="001B47EB" w:rsidP="006D3F5B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Ruolo Animatore Digitale negli ultimi 5 anni compreso l’anno in corso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c>
          <w:tcPr>
            <w:tcW w:w="4531" w:type="dxa"/>
            <w:vAlign w:val="center"/>
          </w:tcPr>
          <w:p w:rsidR="001B47EB" w:rsidRPr="00BA6053" w:rsidRDefault="001B47EB" w:rsidP="006D3F5B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 xml:space="preserve">Esperienza in qualità di membro staff o membro </w:t>
            </w:r>
            <w:proofErr w:type="spellStart"/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>Niv</w:t>
            </w:r>
            <w:proofErr w:type="spellEnd"/>
            <w:r w:rsidRPr="00BA6053">
              <w:rPr>
                <w:rFonts w:ascii="Times New Roman" w:hAnsi="Times New Roman"/>
                <w:bCs/>
                <w:sz w:val="24"/>
                <w:szCs w:val="24"/>
              </w:rPr>
              <w:t xml:space="preserve"> o membro team digitale</w:t>
            </w:r>
          </w:p>
        </w:tc>
        <w:tc>
          <w:tcPr>
            <w:tcW w:w="5075" w:type="dxa"/>
            <w:vAlign w:val="center"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7EB" w:rsidRPr="00BA6053" w:rsidTr="001B47EB">
        <w:trPr>
          <w:trHeight w:val="566"/>
        </w:trPr>
        <w:tc>
          <w:tcPr>
            <w:tcW w:w="4531" w:type="dxa"/>
            <w:vAlign w:val="center"/>
            <w:hideMark/>
          </w:tcPr>
          <w:p w:rsidR="001B47EB" w:rsidRPr="00BA6053" w:rsidRDefault="001B47EB" w:rsidP="006D3F5B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5075" w:type="dxa"/>
            <w:vAlign w:val="center"/>
            <w:hideMark/>
          </w:tcPr>
          <w:p w:rsidR="001B47EB" w:rsidRPr="00BA6053" w:rsidRDefault="001B47EB" w:rsidP="006D3F5B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053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</w:tr>
      <w:bookmarkEnd w:id="1"/>
    </w:tbl>
    <w:p w:rsidR="006B6EE2" w:rsidRDefault="006B6EE2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E2" w:rsidRDefault="006B6EE2" w:rsidP="00F7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lì ________________</w:t>
      </w:r>
    </w:p>
    <w:p w:rsidR="006B6EE2" w:rsidRDefault="006B6EE2" w:rsidP="006B6EE2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6B6EE2" w:rsidRPr="00963EA1" w:rsidRDefault="006B6EE2" w:rsidP="006B6E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6B6EE2" w:rsidRPr="00963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A1"/>
    <w:rsid w:val="00131669"/>
    <w:rsid w:val="001753DA"/>
    <w:rsid w:val="001B47EB"/>
    <w:rsid w:val="004409A4"/>
    <w:rsid w:val="006B6EE2"/>
    <w:rsid w:val="00963EA1"/>
    <w:rsid w:val="00DA678B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70CA"/>
  <w15:chartTrackingRefBased/>
  <w15:docId w15:val="{19EF0EE3-0056-45F9-9A94-B62BDBE6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4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2023-04-15T07:28:00Z</dcterms:created>
  <dcterms:modified xsi:type="dcterms:W3CDTF">2023-04-15T08:31:00Z</dcterms:modified>
</cp:coreProperties>
</file>